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353814</wp:posOffset>
                </wp:positionH>
                <wp:positionV relativeFrom="page">
                  <wp:posOffset>614164</wp:posOffset>
                </wp:positionV>
                <wp:extent cx="4497586" cy="7026772"/>
                <wp:effectExtent l="0" t="0" r="0" b="0"/>
                <wp:wrapNone/>
                <wp:docPr id="1073741825" name="officeArt object" descr="Afghan Prayer Guide, August 2021…"/>
                <wp:cNvGraphicFramePr/>
                <a:graphic xmlns:a="http://schemas.openxmlformats.org/drawingml/2006/main">
                  <a:graphicData uri="http://schemas.microsoft.com/office/word/2010/wordprocessingShape">
                    <wps:wsp>
                      <wps:cNvSpPr txBox="1"/>
                      <wps:spPr>
                        <a:xfrm>
                          <a:off x="0" y="0"/>
                          <a:ext cx="4497586" cy="7026772"/>
                        </a:xfrm>
                        <a:prstGeom prst="rect">
                          <a:avLst/>
                        </a:prstGeom>
                        <a:noFill/>
                        <a:ln w="12700" cap="flat">
                          <a:noFill/>
                          <a:miter lim="400000"/>
                        </a:ln>
                        <a:effectLst/>
                      </wps:spPr>
                      <wps:txbx>
                        <w:txbxContent>
                          <w:p>
                            <w:pPr>
                              <w:pStyle w:val="Body"/>
                              <w:rPr>
                                <w:rFonts w:ascii="Palatino Linotype" w:cs="Palatino Linotype" w:hAnsi="Palatino Linotype" w:eastAsia="Palatino Linotype"/>
                                <w:sz w:val="44"/>
                                <w:szCs w:val="44"/>
                              </w:rPr>
                            </w:pPr>
                            <w:r>
                              <w:rPr>
                                <w:rFonts w:ascii="Palatino Linotype" w:hAnsi="Palatino Linotype"/>
                                <w:sz w:val="44"/>
                                <w:szCs w:val="44"/>
                                <w:rtl w:val="0"/>
                                <w:lang w:val="de-DE"/>
                              </w:rPr>
                              <w:t>Afghan Prayer Guide, August 2021</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i w:val="1"/>
                                <w:iCs w:val="1"/>
                                <w:sz w:val="20"/>
                                <w:szCs w:val="20"/>
                              </w:rPr>
                            </w:pPr>
                            <w:r>
                              <w:rPr>
                                <w:rFonts w:ascii="Palatino Linotype" w:hAnsi="Palatino Linotype"/>
                                <w:i w:val="1"/>
                                <w:iCs w:val="1"/>
                                <w:sz w:val="20"/>
                                <w:szCs w:val="20"/>
                                <w:rtl w:val="0"/>
                                <w:lang w:val="en-US"/>
                              </w:rPr>
                              <w:t xml:space="preserve">Afghanistan today: </w:t>
                            </w:r>
                            <w:r>
                              <w:rPr>
                                <w:rFonts w:ascii="Palatino Linotype" w:hAnsi="Palatino Linotype"/>
                                <w:i w:val="1"/>
                                <w:iCs w:val="1"/>
                                <w:sz w:val="20"/>
                                <w:szCs w:val="20"/>
                                <w:rtl w:val="0"/>
                                <w:lang w:val="en-US"/>
                              </w:rPr>
                              <w:t>On one hand, suffering and sadness beyond measure. On the other, a God who measures the Heavens with his fingers and the Earth on a balance. (Is. 40.12) Let</w:t>
                            </w:r>
                            <w:r>
                              <w:rPr>
                                <w:rFonts w:ascii="Palatino Linotype" w:hAnsi="Palatino Linotype" w:hint="default"/>
                                <w:i w:val="1"/>
                                <w:iCs w:val="1"/>
                                <w:sz w:val="20"/>
                                <w:szCs w:val="20"/>
                                <w:rtl w:val="1"/>
                              </w:rPr>
                              <w:t>’</w:t>
                            </w:r>
                            <w:r>
                              <w:rPr>
                                <w:rFonts w:ascii="Palatino Linotype" w:hAnsi="Palatino Linotype"/>
                                <w:i w:val="1"/>
                                <w:iCs w:val="1"/>
                                <w:sz w:val="20"/>
                                <w:szCs w:val="20"/>
                                <w:rtl w:val="0"/>
                                <w:lang w:val="en-US"/>
                              </w:rPr>
                              <w:t xml:space="preserve">s bring those hands together in prayer for Afghanistan this week. </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Monday: The Vulnerable</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 xml:space="preserve">Ask God to help and comfort all for whom the rug has been ripped out from under them by the Taliban takeover. Women, children, the disabled, girls, friends of former regimes, helpers of various militaries, and normal, half-hearted Muslims just trying to feed their families. </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Tuesday: The Taliban</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As they lead Afghanistan, a</w:t>
                            </w:r>
                            <w:r>
                              <w:rPr>
                                <w:rFonts w:ascii="Palatino Linotype" w:hAnsi="Palatino Linotype"/>
                                <w:sz w:val="20"/>
                                <w:szCs w:val="20"/>
                                <w:rtl w:val="0"/>
                                <w:lang w:val="en-US"/>
                              </w:rPr>
                              <w:t xml:space="preserve">sk God to give them wisdom to </w:t>
                            </w:r>
                            <w:r>
                              <w:rPr>
                                <w:rFonts w:ascii="Palatino Linotype" w:hAnsi="Palatino Linotype"/>
                                <w:sz w:val="20"/>
                                <w:szCs w:val="20"/>
                                <w:rtl w:val="0"/>
                                <w:lang w:val="en-US"/>
                              </w:rPr>
                              <w:t>govern</w:t>
                            </w:r>
                            <w:r>
                              <w:rPr>
                                <w:rFonts w:ascii="Palatino Linotype" w:hAnsi="Palatino Linotype"/>
                                <w:sz w:val="20"/>
                                <w:szCs w:val="20"/>
                                <w:rtl w:val="0"/>
                              </w:rPr>
                              <w:t xml:space="preserve"> </w:t>
                            </w:r>
                            <w:r>
                              <w:rPr>
                                <w:rFonts w:ascii="Palatino Linotype" w:hAnsi="Palatino Linotype"/>
                                <w:sz w:val="20"/>
                                <w:szCs w:val="20"/>
                                <w:rtl w:val="0"/>
                                <w:lang w:val="en-US"/>
                              </w:rPr>
                              <w:t>civilly</w:t>
                            </w:r>
                            <w:r>
                              <w:rPr>
                                <w:rFonts w:ascii="Palatino Linotype" w:hAnsi="Palatino Linotype"/>
                                <w:sz w:val="20"/>
                                <w:szCs w:val="20"/>
                                <w:rtl w:val="0"/>
                                <w:lang w:val="en-US"/>
                              </w:rPr>
                              <w:t xml:space="preserve">. Ask him to hold back their arm of violence that Afghans may </w:t>
                            </w:r>
                            <w:r>
                              <w:rPr>
                                <w:rFonts w:ascii="Palatino Linotype" w:hAnsi="Palatino Linotype" w:hint="default"/>
                                <w:sz w:val="20"/>
                                <w:szCs w:val="20"/>
                                <w:rtl w:val="1"/>
                                <w:lang w:val="ar-SA" w:bidi="ar-SA"/>
                              </w:rPr>
                              <w:t>“</w:t>
                            </w:r>
                            <w:r>
                              <w:rPr>
                                <w:rFonts w:ascii="Palatino Linotype" w:hAnsi="Palatino Linotype"/>
                                <w:sz w:val="20"/>
                                <w:szCs w:val="20"/>
                                <w:rtl w:val="0"/>
                                <w:lang w:val="en-US"/>
                              </w:rPr>
                              <w:t>live peaceful and quiet lives in all godliness and holiness.</w:t>
                            </w:r>
                            <w:r>
                              <w:rPr>
                                <w:rFonts w:ascii="Palatino Linotype" w:hAnsi="Palatino Linotype" w:hint="default"/>
                                <w:sz w:val="20"/>
                                <w:szCs w:val="20"/>
                                <w:rtl w:val="0"/>
                              </w:rPr>
                              <w:t xml:space="preserve">” </w:t>
                            </w:r>
                            <w:r>
                              <w:rPr>
                                <w:rFonts w:ascii="Palatino Linotype" w:hAnsi="Palatino Linotype"/>
                                <w:sz w:val="20"/>
                                <w:szCs w:val="20"/>
                                <w:rtl w:val="0"/>
                                <w:lang w:val="en-US"/>
                              </w:rPr>
                              <w:t>(</w:t>
                            </w:r>
                            <w:r>
                              <w:rPr>
                                <w:rFonts w:ascii="Palatino Linotype" w:hAnsi="Palatino Linotype"/>
                                <w:sz w:val="20"/>
                                <w:szCs w:val="20"/>
                                <w:rtl w:val="0"/>
                              </w:rPr>
                              <w:t>I Tim. 2.2</w:t>
                            </w:r>
                            <w:r>
                              <w:rPr>
                                <w:rFonts w:ascii="Palatino Linotype" w:hAnsi="Palatino Linotype"/>
                                <w:sz w:val="20"/>
                                <w:szCs w:val="20"/>
                                <w:rtl w:val="0"/>
                                <w:lang w:val="en-US"/>
                              </w:rPr>
                              <w:t>) Pray for radical transformation.</w:t>
                            </w: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 xml:space="preserve">Wednesday: The </w:t>
                            </w:r>
                            <w:r>
                              <w:rPr>
                                <w:rFonts w:ascii="Palatino Linotype" w:hAnsi="Palatino Linotype"/>
                                <w:b w:val="1"/>
                                <w:bCs w:val="1"/>
                                <w:sz w:val="20"/>
                                <w:szCs w:val="20"/>
                                <w:rtl w:val="0"/>
                                <w:lang w:val="en-US"/>
                              </w:rPr>
                              <w:t xml:space="preserve">Afghan </w:t>
                            </w:r>
                            <w:r>
                              <w:rPr>
                                <w:rFonts w:ascii="Palatino Linotype" w:hAnsi="Palatino Linotype"/>
                                <w:b w:val="1"/>
                                <w:bCs w:val="1"/>
                                <w:sz w:val="20"/>
                                <w:szCs w:val="20"/>
                                <w:rtl w:val="0"/>
                                <w:lang w:val="en-US"/>
                              </w:rPr>
                              <w:t>Church</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Can we even begin to imagine what it</w:t>
                            </w:r>
                            <w:r>
                              <w:rPr>
                                <w:rFonts w:ascii="Palatino Linotype" w:hAnsi="Palatino Linotype" w:hint="default"/>
                                <w:sz w:val="20"/>
                                <w:szCs w:val="20"/>
                                <w:rtl w:val="1"/>
                              </w:rPr>
                              <w:t>’</w:t>
                            </w:r>
                            <w:r>
                              <w:rPr>
                                <w:rFonts w:ascii="Palatino Linotype" w:hAnsi="Palatino Linotype"/>
                                <w:sz w:val="20"/>
                                <w:szCs w:val="20"/>
                                <w:rtl w:val="0"/>
                                <w:lang w:val="en-US"/>
                              </w:rPr>
                              <w:t xml:space="preserve">s like for Afghans who follow Jesus? </w:t>
                            </w:r>
                            <w:r>
                              <w:rPr>
                                <w:rFonts w:ascii="Palatino Linotype" w:hAnsi="Palatino Linotype"/>
                                <w:sz w:val="20"/>
                                <w:szCs w:val="20"/>
                                <w:rtl w:val="0"/>
                                <w:lang w:val="en-US"/>
                              </w:rPr>
                              <w:t>Ask</w:t>
                            </w:r>
                            <w:r>
                              <w:rPr>
                                <w:rFonts w:ascii="Palatino Linotype" w:hAnsi="Palatino Linotype"/>
                                <w:sz w:val="20"/>
                                <w:szCs w:val="20"/>
                                <w:rtl w:val="0"/>
                                <w:lang w:val="en-US"/>
                              </w:rPr>
                              <w:t xml:space="preserve"> the Holy Spirit </w:t>
                            </w:r>
                            <w:r>
                              <w:rPr>
                                <w:rFonts w:ascii="Palatino Linotype" w:hAnsi="Palatino Linotype"/>
                                <w:sz w:val="20"/>
                                <w:szCs w:val="20"/>
                                <w:rtl w:val="0"/>
                                <w:lang w:val="en-US"/>
                              </w:rPr>
                              <w:t xml:space="preserve">to </w:t>
                            </w:r>
                            <w:r>
                              <w:rPr>
                                <w:rFonts w:ascii="Palatino Linotype" w:hAnsi="Palatino Linotype"/>
                                <w:sz w:val="20"/>
                                <w:szCs w:val="20"/>
                                <w:rtl w:val="0"/>
                                <w:lang w:val="en-US"/>
                              </w:rPr>
                              <w:t xml:space="preserve">fill them with peace, power and wisdom to navigate these days. Some will leave. Some will stay. Some will die. May God use their faith in trial to spark a great turning to Jesus. </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Thursday: Refugees</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 xml:space="preserve">Upwards of 70,000 Afghans will seek asylum based on their service to the U.S. military. God alone knows how many more will simply </w:t>
                            </w:r>
                            <w:r>
                              <w:rPr>
                                <w:rFonts w:ascii="Palatino Linotype" w:hAnsi="Palatino Linotype"/>
                                <w:sz w:val="20"/>
                                <w:szCs w:val="20"/>
                                <w:rtl w:val="0"/>
                                <w:lang w:val="en-US"/>
                              </w:rPr>
                              <w:t>run</w:t>
                            </w:r>
                            <w:r>
                              <w:rPr>
                                <w:rFonts w:ascii="Palatino Linotype" w:hAnsi="Palatino Linotype"/>
                                <w:sz w:val="20"/>
                                <w:szCs w:val="20"/>
                                <w:rtl w:val="0"/>
                                <w:lang w:val="en-US"/>
                              </w:rPr>
                              <w:t xml:space="preserve"> for their lives. Pray for safe passage. Pray for neighboring countries as they receive newcomers. Pray for our hearts, homes and wallets to be open to help Afghans find new lives in the U.S.</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Friday: The Kingdom of God</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 xml:space="preserve">Imagine what the fullness of the </w:t>
                            </w:r>
                            <w:r>
                              <w:rPr>
                                <w:rFonts w:ascii="Palatino Linotype" w:hAnsi="Palatino Linotype"/>
                                <w:sz w:val="20"/>
                                <w:szCs w:val="20"/>
                                <w:rtl w:val="0"/>
                                <w:lang w:val="en-US"/>
                              </w:rPr>
                              <w:t>K</w:t>
                            </w:r>
                            <w:r>
                              <w:rPr>
                                <w:rFonts w:ascii="Palatino Linotype" w:hAnsi="Palatino Linotype"/>
                                <w:sz w:val="20"/>
                                <w:szCs w:val="20"/>
                                <w:rtl w:val="0"/>
                                <w:lang w:val="en-US"/>
                              </w:rPr>
                              <w:t>ingdom of God in Afghanistan would look like and ask God for what you see. Pray in line with Jesus</w:t>
                            </w:r>
                            <w:r>
                              <w:rPr>
                                <w:rFonts w:ascii="Palatino Linotype" w:hAnsi="Palatino Linotype" w:hint="default"/>
                                <w:sz w:val="20"/>
                                <w:szCs w:val="20"/>
                                <w:rtl w:val="1"/>
                              </w:rPr>
                              <w:t>’</w:t>
                            </w:r>
                            <w:r>
                              <w:rPr>
                                <w:rFonts w:ascii="Palatino Linotype" w:hAnsi="Palatino Linotype"/>
                                <w:sz w:val="20"/>
                                <w:szCs w:val="20"/>
                                <w:rtl w:val="0"/>
                                <w:lang w:val="en-US"/>
                              </w:rPr>
                              <w:t xml:space="preserve">s prayer, </w:t>
                            </w:r>
                            <w:r>
                              <w:rPr>
                                <w:rFonts w:ascii="Palatino Linotype" w:hAnsi="Palatino Linotype" w:hint="default"/>
                                <w:sz w:val="20"/>
                                <w:szCs w:val="20"/>
                                <w:rtl w:val="1"/>
                                <w:lang w:val="ar-SA" w:bidi="ar-SA"/>
                              </w:rPr>
                              <w:t>“</w:t>
                            </w:r>
                            <w:r>
                              <w:rPr>
                                <w:rFonts w:ascii="Palatino Linotype" w:hAnsi="Palatino Linotype"/>
                                <w:sz w:val="20"/>
                                <w:szCs w:val="20"/>
                                <w:rtl w:val="0"/>
                                <w:lang w:val="en-US"/>
                              </w:rPr>
                              <w:t>Our Father. . . let your kingdom come and let your will be done on Earth as it is in Heaven.</w:t>
                            </w:r>
                            <w:r>
                              <w:rPr>
                                <w:rFonts w:ascii="Palatino Linotype" w:hAnsi="Palatino Linotype" w:hint="default"/>
                                <w:sz w:val="20"/>
                                <w:szCs w:val="20"/>
                                <w:rtl w:val="0"/>
                              </w:rPr>
                              <w:t xml:space="preserve">” </w:t>
                            </w:r>
                            <w:r>
                              <w:rPr>
                                <w:rFonts w:ascii="Palatino Linotype" w:hAnsi="Palatino Linotype"/>
                                <w:sz w:val="20"/>
                                <w:szCs w:val="20"/>
                                <w:rtl w:val="0"/>
                                <w:lang w:val="en-US"/>
                              </w:rPr>
                              <w:t xml:space="preserve">(Mt. 6.9-10) </w:t>
                            </w:r>
                            <w:r>
                              <w:rPr>
                                <w:rFonts w:ascii="Palatino Linotype" w:hAnsi="Palatino Linotype"/>
                                <w:sz w:val="20"/>
                                <w:szCs w:val="20"/>
                                <w:rtl w:val="0"/>
                                <w:lang w:val="en-US"/>
                              </w:rPr>
                              <w:t xml:space="preserve">Peace, security, joy, hope, freedom from fear, corruption, oppression. The abundant life of Jesus. Yes, Father, let your kingdom come, your will be done in Afghanistan. </w:t>
                            </w: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sz w:val="6"/>
                                <w:szCs w:val="6"/>
                              </w:rPr>
                            </w:pPr>
                            <w:r>
                              <w:rPr>
                                <w:rFonts w:ascii="Palatino Linotype" w:cs="Palatino Linotype" w:hAnsi="Palatino Linotype" w:eastAsia="Palatino Linotype"/>
                                <w:sz w:val="6"/>
                                <w:szCs w:val="6"/>
                              </w:rPr>
                            </w:r>
                          </w:p>
                          <w:p>
                            <w:pPr>
                              <w:pStyle w:val="Body"/>
                              <w:jc w:val="center"/>
                            </w:pPr>
                            <w:r>
                              <w:rPr>
                                <w:rFonts w:ascii="Palatino Linotype" w:hAnsi="Palatino Linotype"/>
                                <w:sz w:val="20"/>
                                <w:szCs w:val="20"/>
                                <w:rtl w:val="0"/>
                                <w:lang w:val="en-US"/>
                              </w:rPr>
                              <w:t xml:space="preserve">More info at </w:t>
                            </w:r>
                            <w:r>
                              <w:rPr>
                                <w:rStyle w:val="Hyperlink.0"/>
                                <w:rFonts w:ascii="Palatino Linotype" w:cs="Palatino Linotype" w:hAnsi="Palatino Linotype" w:eastAsia="Palatino Linotype"/>
                                <w:sz w:val="20"/>
                                <w:szCs w:val="20"/>
                              </w:rPr>
                              <w:fldChar w:fldCharType="begin" w:fldLock="0"/>
                            </w:r>
                            <w:r>
                              <w:rPr>
                                <w:rStyle w:val="Hyperlink.0"/>
                                <w:rFonts w:ascii="Palatino Linotype" w:cs="Palatino Linotype" w:hAnsi="Palatino Linotype" w:eastAsia="Palatino Linotype"/>
                                <w:sz w:val="20"/>
                                <w:szCs w:val="20"/>
                              </w:rPr>
                              <w:instrText xml:space="preserve"> HYPERLINK "http://shanebennett.com"</w:instrText>
                            </w:r>
                            <w:r>
                              <w:rPr>
                                <w:rStyle w:val="Hyperlink.0"/>
                                <w:rFonts w:ascii="Palatino Linotype" w:cs="Palatino Linotype" w:hAnsi="Palatino Linotype" w:eastAsia="Palatino Linotype"/>
                                <w:sz w:val="20"/>
                                <w:szCs w:val="20"/>
                              </w:rPr>
                              <w:fldChar w:fldCharType="separate" w:fldLock="0"/>
                            </w:r>
                            <w:r>
                              <w:rPr>
                                <w:rStyle w:val="Hyperlink.0"/>
                                <w:rFonts w:ascii="Palatino Linotype" w:hAnsi="Palatino Linotype"/>
                                <w:sz w:val="20"/>
                                <w:szCs w:val="20"/>
                                <w:rtl w:val="0"/>
                                <w:lang w:val="en-US"/>
                              </w:rPr>
                              <w:t>shanebennett.com</w:t>
                            </w:r>
                            <w:r>
                              <w:rPr>
                                <w:rFonts w:ascii="Palatino Linotype" w:cs="Palatino Linotype" w:hAnsi="Palatino Linotype" w:eastAsia="Palatino Linotype"/>
                                <w:sz w:val="20"/>
                                <w:szCs w:val="20"/>
                              </w:rPr>
                              <w:fldChar w:fldCharType="end" w:fldLock="0"/>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7.9pt;margin-top:48.4pt;width:354.1pt;height:553.3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Palatino Linotype" w:cs="Palatino Linotype" w:hAnsi="Palatino Linotype" w:eastAsia="Palatino Linotype"/>
                          <w:sz w:val="44"/>
                          <w:szCs w:val="44"/>
                        </w:rPr>
                      </w:pPr>
                      <w:r>
                        <w:rPr>
                          <w:rFonts w:ascii="Palatino Linotype" w:hAnsi="Palatino Linotype"/>
                          <w:sz w:val="44"/>
                          <w:szCs w:val="44"/>
                          <w:rtl w:val="0"/>
                          <w:lang w:val="de-DE"/>
                        </w:rPr>
                        <w:t>Afghan Prayer Guide, August 2021</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i w:val="1"/>
                          <w:iCs w:val="1"/>
                          <w:sz w:val="20"/>
                          <w:szCs w:val="20"/>
                        </w:rPr>
                      </w:pPr>
                      <w:r>
                        <w:rPr>
                          <w:rFonts w:ascii="Palatino Linotype" w:hAnsi="Palatino Linotype"/>
                          <w:i w:val="1"/>
                          <w:iCs w:val="1"/>
                          <w:sz w:val="20"/>
                          <w:szCs w:val="20"/>
                          <w:rtl w:val="0"/>
                          <w:lang w:val="en-US"/>
                        </w:rPr>
                        <w:t xml:space="preserve">Afghanistan today: </w:t>
                      </w:r>
                      <w:r>
                        <w:rPr>
                          <w:rFonts w:ascii="Palatino Linotype" w:hAnsi="Palatino Linotype"/>
                          <w:i w:val="1"/>
                          <w:iCs w:val="1"/>
                          <w:sz w:val="20"/>
                          <w:szCs w:val="20"/>
                          <w:rtl w:val="0"/>
                          <w:lang w:val="en-US"/>
                        </w:rPr>
                        <w:t>On one hand, suffering and sadness beyond measure. On the other, a God who measures the Heavens with his fingers and the Earth on a balance. (Is. 40.12) Let</w:t>
                      </w:r>
                      <w:r>
                        <w:rPr>
                          <w:rFonts w:ascii="Palatino Linotype" w:hAnsi="Palatino Linotype" w:hint="default"/>
                          <w:i w:val="1"/>
                          <w:iCs w:val="1"/>
                          <w:sz w:val="20"/>
                          <w:szCs w:val="20"/>
                          <w:rtl w:val="1"/>
                        </w:rPr>
                        <w:t>’</w:t>
                      </w:r>
                      <w:r>
                        <w:rPr>
                          <w:rFonts w:ascii="Palatino Linotype" w:hAnsi="Palatino Linotype"/>
                          <w:i w:val="1"/>
                          <w:iCs w:val="1"/>
                          <w:sz w:val="20"/>
                          <w:szCs w:val="20"/>
                          <w:rtl w:val="0"/>
                          <w:lang w:val="en-US"/>
                        </w:rPr>
                        <w:t xml:space="preserve">s bring those hands together in prayer for Afghanistan this week. </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Monday: The Vulnerable</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 xml:space="preserve">Ask God to help and comfort all for whom the rug has been ripped out from under them by the Taliban takeover. Women, children, the disabled, girls, friends of former regimes, helpers of various militaries, and normal, half-hearted Muslims just trying to feed their families. </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Tuesday: The Taliban</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As they lead Afghanistan, a</w:t>
                      </w:r>
                      <w:r>
                        <w:rPr>
                          <w:rFonts w:ascii="Palatino Linotype" w:hAnsi="Palatino Linotype"/>
                          <w:sz w:val="20"/>
                          <w:szCs w:val="20"/>
                          <w:rtl w:val="0"/>
                          <w:lang w:val="en-US"/>
                        </w:rPr>
                        <w:t xml:space="preserve">sk God to give them wisdom to </w:t>
                      </w:r>
                      <w:r>
                        <w:rPr>
                          <w:rFonts w:ascii="Palatino Linotype" w:hAnsi="Palatino Linotype"/>
                          <w:sz w:val="20"/>
                          <w:szCs w:val="20"/>
                          <w:rtl w:val="0"/>
                          <w:lang w:val="en-US"/>
                        </w:rPr>
                        <w:t>govern</w:t>
                      </w:r>
                      <w:r>
                        <w:rPr>
                          <w:rFonts w:ascii="Palatino Linotype" w:hAnsi="Palatino Linotype"/>
                          <w:sz w:val="20"/>
                          <w:szCs w:val="20"/>
                          <w:rtl w:val="0"/>
                        </w:rPr>
                        <w:t xml:space="preserve"> </w:t>
                      </w:r>
                      <w:r>
                        <w:rPr>
                          <w:rFonts w:ascii="Palatino Linotype" w:hAnsi="Palatino Linotype"/>
                          <w:sz w:val="20"/>
                          <w:szCs w:val="20"/>
                          <w:rtl w:val="0"/>
                          <w:lang w:val="en-US"/>
                        </w:rPr>
                        <w:t>civilly</w:t>
                      </w:r>
                      <w:r>
                        <w:rPr>
                          <w:rFonts w:ascii="Palatino Linotype" w:hAnsi="Palatino Linotype"/>
                          <w:sz w:val="20"/>
                          <w:szCs w:val="20"/>
                          <w:rtl w:val="0"/>
                          <w:lang w:val="en-US"/>
                        </w:rPr>
                        <w:t xml:space="preserve">. Ask him to hold back their arm of violence that Afghans may </w:t>
                      </w:r>
                      <w:r>
                        <w:rPr>
                          <w:rFonts w:ascii="Palatino Linotype" w:hAnsi="Palatino Linotype" w:hint="default"/>
                          <w:sz w:val="20"/>
                          <w:szCs w:val="20"/>
                          <w:rtl w:val="1"/>
                          <w:lang w:val="ar-SA" w:bidi="ar-SA"/>
                        </w:rPr>
                        <w:t>“</w:t>
                      </w:r>
                      <w:r>
                        <w:rPr>
                          <w:rFonts w:ascii="Palatino Linotype" w:hAnsi="Palatino Linotype"/>
                          <w:sz w:val="20"/>
                          <w:szCs w:val="20"/>
                          <w:rtl w:val="0"/>
                          <w:lang w:val="en-US"/>
                        </w:rPr>
                        <w:t>live peaceful and quiet lives in all godliness and holiness.</w:t>
                      </w:r>
                      <w:r>
                        <w:rPr>
                          <w:rFonts w:ascii="Palatino Linotype" w:hAnsi="Palatino Linotype" w:hint="default"/>
                          <w:sz w:val="20"/>
                          <w:szCs w:val="20"/>
                          <w:rtl w:val="0"/>
                        </w:rPr>
                        <w:t xml:space="preserve">” </w:t>
                      </w:r>
                      <w:r>
                        <w:rPr>
                          <w:rFonts w:ascii="Palatino Linotype" w:hAnsi="Palatino Linotype"/>
                          <w:sz w:val="20"/>
                          <w:szCs w:val="20"/>
                          <w:rtl w:val="0"/>
                          <w:lang w:val="en-US"/>
                        </w:rPr>
                        <w:t>(</w:t>
                      </w:r>
                      <w:r>
                        <w:rPr>
                          <w:rFonts w:ascii="Palatino Linotype" w:hAnsi="Palatino Linotype"/>
                          <w:sz w:val="20"/>
                          <w:szCs w:val="20"/>
                          <w:rtl w:val="0"/>
                        </w:rPr>
                        <w:t>I Tim. 2.2</w:t>
                      </w:r>
                      <w:r>
                        <w:rPr>
                          <w:rFonts w:ascii="Palatino Linotype" w:hAnsi="Palatino Linotype"/>
                          <w:sz w:val="20"/>
                          <w:szCs w:val="20"/>
                          <w:rtl w:val="0"/>
                          <w:lang w:val="en-US"/>
                        </w:rPr>
                        <w:t>) Pray for radical transformation.</w:t>
                      </w: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 xml:space="preserve">Wednesday: The </w:t>
                      </w:r>
                      <w:r>
                        <w:rPr>
                          <w:rFonts w:ascii="Palatino Linotype" w:hAnsi="Palatino Linotype"/>
                          <w:b w:val="1"/>
                          <w:bCs w:val="1"/>
                          <w:sz w:val="20"/>
                          <w:szCs w:val="20"/>
                          <w:rtl w:val="0"/>
                          <w:lang w:val="en-US"/>
                        </w:rPr>
                        <w:t xml:space="preserve">Afghan </w:t>
                      </w:r>
                      <w:r>
                        <w:rPr>
                          <w:rFonts w:ascii="Palatino Linotype" w:hAnsi="Palatino Linotype"/>
                          <w:b w:val="1"/>
                          <w:bCs w:val="1"/>
                          <w:sz w:val="20"/>
                          <w:szCs w:val="20"/>
                          <w:rtl w:val="0"/>
                          <w:lang w:val="en-US"/>
                        </w:rPr>
                        <w:t>Church</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Can we even begin to imagine what it</w:t>
                      </w:r>
                      <w:r>
                        <w:rPr>
                          <w:rFonts w:ascii="Palatino Linotype" w:hAnsi="Palatino Linotype" w:hint="default"/>
                          <w:sz w:val="20"/>
                          <w:szCs w:val="20"/>
                          <w:rtl w:val="1"/>
                        </w:rPr>
                        <w:t>’</w:t>
                      </w:r>
                      <w:r>
                        <w:rPr>
                          <w:rFonts w:ascii="Palatino Linotype" w:hAnsi="Palatino Linotype"/>
                          <w:sz w:val="20"/>
                          <w:szCs w:val="20"/>
                          <w:rtl w:val="0"/>
                          <w:lang w:val="en-US"/>
                        </w:rPr>
                        <w:t xml:space="preserve">s like for Afghans who follow Jesus? </w:t>
                      </w:r>
                      <w:r>
                        <w:rPr>
                          <w:rFonts w:ascii="Palatino Linotype" w:hAnsi="Palatino Linotype"/>
                          <w:sz w:val="20"/>
                          <w:szCs w:val="20"/>
                          <w:rtl w:val="0"/>
                          <w:lang w:val="en-US"/>
                        </w:rPr>
                        <w:t>Ask</w:t>
                      </w:r>
                      <w:r>
                        <w:rPr>
                          <w:rFonts w:ascii="Palatino Linotype" w:hAnsi="Palatino Linotype"/>
                          <w:sz w:val="20"/>
                          <w:szCs w:val="20"/>
                          <w:rtl w:val="0"/>
                          <w:lang w:val="en-US"/>
                        </w:rPr>
                        <w:t xml:space="preserve"> the Holy Spirit </w:t>
                      </w:r>
                      <w:r>
                        <w:rPr>
                          <w:rFonts w:ascii="Palatino Linotype" w:hAnsi="Palatino Linotype"/>
                          <w:sz w:val="20"/>
                          <w:szCs w:val="20"/>
                          <w:rtl w:val="0"/>
                          <w:lang w:val="en-US"/>
                        </w:rPr>
                        <w:t xml:space="preserve">to </w:t>
                      </w:r>
                      <w:r>
                        <w:rPr>
                          <w:rFonts w:ascii="Palatino Linotype" w:hAnsi="Palatino Linotype"/>
                          <w:sz w:val="20"/>
                          <w:szCs w:val="20"/>
                          <w:rtl w:val="0"/>
                          <w:lang w:val="en-US"/>
                        </w:rPr>
                        <w:t xml:space="preserve">fill them with peace, power and wisdom to navigate these days. Some will leave. Some will stay. Some will die. May God use their faith in trial to spark a great turning to Jesus. </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Thursday: Refugees</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 xml:space="preserve">Upwards of 70,000 Afghans will seek asylum based on their service to the U.S. military. God alone knows how many more will simply </w:t>
                      </w:r>
                      <w:r>
                        <w:rPr>
                          <w:rFonts w:ascii="Palatino Linotype" w:hAnsi="Palatino Linotype"/>
                          <w:sz w:val="20"/>
                          <w:szCs w:val="20"/>
                          <w:rtl w:val="0"/>
                          <w:lang w:val="en-US"/>
                        </w:rPr>
                        <w:t>run</w:t>
                      </w:r>
                      <w:r>
                        <w:rPr>
                          <w:rFonts w:ascii="Palatino Linotype" w:hAnsi="Palatino Linotype"/>
                          <w:sz w:val="20"/>
                          <w:szCs w:val="20"/>
                          <w:rtl w:val="0"/>
                          <w:lang w:val="en-US"/>
                        </w:rPr>
                        <w:t xml:space="preserve"> for their lives. Pray for safe passage. Pray for neighboring countries as they receive newcomers. Pray for our hearts, homes and wallets to be open to help Afghans find new lives in the U.S.</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Friday: The Kingdom of God</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 xml:space="preserve">Imagine what the fullness of the </w:t>
                      </w:r>
                      <w:r>
                        <w:rPr>
                          <w:rFonts w:ascii="Palatino Linotype" w:hAnsi="Palatino Linotype"/>
                          <w:sz w:val="20"/>
                          <w:szCs w:val="20"/>
                          <w:rtl w:val="0"/>
                          <w:lang w:val="en-US"/>
                        </w:rPr>
                        <w:t>K</w:t>
                      </w:r>
                      <w:r>
                        <w:rPr>
                          <w:rFonts w:ascii="Palatino Linotype" w:hAnsi="Palatino Linotype"/>
                          <w:sz w:val="20"/>
                          <w:szCs w:val="20"/>
                          <w:rtl w:val="0"/>
                          <w:lang w:val="en-US"/>
                        </w:rPr>
                        <w:t>ingdom of God in Afghanistan would look like and ask God for what you see. Pray in line with Jesus</w:t>
                      </w:r>
                      <w:r>
                        <w:rPr>
                          <w:rFonts w:ascii="Palatino Linotype" w:hAnsi="Palatino Linotype" w:hint="default"/>
                          <w:sz w:val="20"/>
                          <w:szCs w:val="20"/>
                          <w:rtl w:val="1"/>
                        </w:rPr>
                        <w:t>’</w:t>
                      </w:r>
                      <w:r>
                        <w:rPr>
                          <w:rFonts w:ascii="Palatino Linotype" w:hAnsi="Palatino Linotype"/>
                          <w:sz w:val="20"/>
                          <w:szCs w:val="20"/>
                          <w:rtl w:val="0"/>
                          <w:lang w:val="en-US"/>
                        </w:rPr>
                        <w:t xml:space="preserve">s prayer, </w:t>
                      </w:r>
                      <w:r>
                        <w:rPr>
                          <w:rFonts w:ascii="Palatino Linotype" w:hAnsi="Palatino Linotype" w:hint="default"/>
                          <w:sz w:val="20"/>
                          <w:szCs w:val="20"/>
                          <w:rtl w:val="1"/>
                          <w:lang w:val="ar-SA" w:bidi="ar-SA"/>
                        </w:rPr>
                        <w:t>“</w:t>
                      </w:r>
                      <w:r>
                        <w:rPr>
                          <w:rFonts w:ascii="Palatino Linotype" w:hAnsi="Palatino Linotype"/>
                          <w:sz w:val="20"/>
                          <w:szCs w:val="20"/>
                          <w:rtl w:val="0"/>
                          <w:lang w:val="en-US"/>
                        </w:rPr>
                        <w:t>Our Father. . . let your kingdom come and let your will be done on Earth as it is in Heaven.</w:t>
                      </w:r>
                      <w:r>
                        <w:rPr>
                          <w:rFonts w:ascii="Palatino Linotype" w:hAnsi="Palatino Linotype" w:hint="default"/>
                          <w:sz w:val="20"/>
                          <w:szCs w:val="20"/>
                          <w:rtl w:val="0"/>
                        </w:rPr>
                        <w:t xml:space="preserve">” </w:t>
                      </w:r>
                      <w:r>
                        <w:rPr>
                          <w:rFonts w:ascii="Palatino Linotype" w:hAnsi="Palatino Linotype"/>
                          <w:sz w:val="20"/>
                          <w:szCs w:val="20"/>
                          <w:rtl w:val="0"/>
                          <w:lang w:val="en-US"/>
                        </w:rPr>
                        <w:t xml:space="preserve">(Mt. 6.9-10) </w:t>
                      </w:r>
                      <w:r>
                        <w:rPr>
                          <w:rFonts w:ascii="Palatino Linotype" w:hAnsi="Palatino Linotype"/>
                          <w:sz w:val="20"/>
                          <w:szCs w:val="20"/>
                          <w:rtl w:val="0"/>
                          <w:lang w:val="en-US"/>
                        </w:rPr>
                        <w:t xml:space="preserve">Peace, security, joy, hope, freedom from fear, corruption, oppression. The abundant life of Jesus. Yes, Father, let your kingdom come, your will be done in Afghanistan. </w:t>
                      </w: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sz w:val="6"/>
                          <w:szCs w:val="6"/>
                        </w:rPr>
                      </w:pPr>
                      <w:r>
                        <w:rPr>
                          <w:rFonts w:ascii="Palatino Linotype" w:cs="Palatino Linotype" w:hAnsi="Palatino Linotype" w:eastAsia="Palatino Linotype"/>
                          <w:sz w:val="6"/>
                          <w:szCs w:val="6"/>
                        </w:rPr>
                      </w:r>
                    </w:p>
                    <w:p>
                      <w:pPr>
                        <w:pStyle w:val="Body"/>
                        <w:jc w:val="center"/>
                      </w:pPr>
                      <w:r>
                        <w:rPr>
                          <w:rFonts w:ascii="Palatino Linotype" w:hAnsi="Palatino Linotype"/>
                          <w:sz w:val="20"/>
                          <w:szCs w:val="20"/>
                          <w:rtl w:val="0"/>
                          <w:lang w:val="en-US"/>
                        </w:rPr>
                        <w:t xml:space="preserve">More info at </w:t>
                      </w:r>
                      <w:r>
                        <w:rPr>
                          <w:rStyle w:val="Hyperlink.0"/>
                          <w:rFonts w:ascii="Palatino Linotype" w:cs="Palatino Linotype" w:hAnsi="Palatino Linotype" w:eastAsia="Palatino Linotype"/>
                          <w:sz w:val="20"/>
                          <w:szCs w:val="20"/>
                        </w:rPr>
                        <w:fldChar w:fldCharType="begin" w:fldLock="0"/>
                      </w:r>
                      <w:r>
                        <w:rPr>
                          <w:rStyle w:val="Hyperlink.0"/>
                          <w:rFonts w:ascii="Palatino Linotype" w:cs="Palatino Linotype" w:hAnsi="Palatino Linotype" w:eastAsia="Palatino Linotype"/>
                          <w:sz w:val="20"/>
                          <w:szCs w:val="20"/>
                        </w:rPr>
                        <w:instrText xml:space="preserve"> HYPERLINK "http://shanebennett.com"</w:instrText>
                      </w:r>
                      <w:r>
                        <w:rPr>
                          <w:rStyle w:val="Hyperlink.0"/>
                          <w:rFonts w:ascii="Palatino Linotype" w:cs="Palatino Linotype" w:hAnsi="Palatino Linotype" w:eastAsia="Palatino Linotype"/>
                          <w:sz w:val="20"/>
                          <w:szCs w:val="20"/>
                        </w:rPr>
                        <w:fldChar w:fldCharType="separate" w:fldLock="0"/>
                      </w:r>
                      <w:r>
                        <w:rPr>
                          <w:rStyle w:val="Hyperlink.0"/>
                          <w:rFonts w:ascii="Palatino Linotype" w:hAnsi="Palatino Linotype"/>
                          <w:sz w:val="20"/>
                          <w:szCs w:val="20"/>
                          <w:rtl w:val="0"/>
                          <w:lang w:val="en-US"/>
                        </w:rPr>
                        <w:t>shanebennett.com</w:t>
                      </w:r>
                      <w:r>
                        <w:rPr>
                          <w:rFonts w:ascii="Palatino Linotype" w:cs="Palatino Linotype" w:hAnsi="Palatino Linotype" w:eastAsia="Palatino Linotype"/>
                          <w:sz w:val="20"/>
                          <w:szCs w:val="2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5281414</wp:posOffset>
                </wp:positionH>
                <wp:positionV relativeFrom="page">
                  <wp:posOffset>614164</wp:posOffset>
                </wp:positionV>
                <wp:extent cx="4497586" cy="6896845"/>
                <wp:effectExtent l="0" t="0" r="0" b="0"/>
                <wp:wrapNone/>
                <wp:docPr id="1073741826" name="officeArt object" descr="Afghan Prayer Guide, August 2021…"/>
                <wp:cNvGraphicFramePr/>
                <a:graphic xmlns:a="http://schemas.openxmlformats.org/drawingml/2006/main">
                  <a:graphicData uri="http://schemas.microsoft.com/office/word/2010/wordprocessingShape">
                    <wps:wsp>
                      <wps:cNvSpPr txBox="1"/>
                      <wps:spPr>
                        <a:xfrm>
                          <a:off x="0" y="0"/>
                          <a:ext cx="4497586" cy="6896845"/>
                        </a:xfrm>
                        <a:prstGeom prst="rect">
                          <a:avLst/>
                        </a:prstGeom>
                        <a:noFill/>
                        <a:ln w="12700" cap="flat">
                          <a:noFill/>
                          <a:miter lim="400000"/>
                        </a:ln>
                        <a:effectLst/>
                      </wps:spPr>
                      <wps:txbx>
                        <w:txbxContent>
                          <w:p>
                            <w:pPr>
                              <w:pStyle w:val="Body"/>
                              <w:rPr>
                                <w:rFonts w:ascii="Palatino Linotype" w:cs="Palatino Linotype" w:hAnsi="Palatino Linotype" w:eastAsia="Palatino Linotype"/>
                                <w:sz w:val="44"/>
                                <w:szCs w:val="44"/>
                              </w:rPr>
                            </w:pPr>
                            <w:r>
                              <w:rPr>
                                <w:rFonts w:ascii="Palatino Linotype" w:hAnsi="Palatino Linotype"/>
                                <w:sz w:val="44"/>
                                <w:szCs w:val="44"/>
                                <w:rtl w:val="0"/>
                                <w:lang w:val="de-DE"/>
                              </w:rPr>
                              <w:t>Afghan Prayer Guide, August 2021</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i w:val="1"/>
                                <w:iCs w:val="1"/>
                                <w:sz w:val="20"/>
                                <w:szCs w:val="20"/>
                              </w:rPr>
                            </w:pPr>
                            <w:r>
                              <w:rPr>
                                <w:rFonts w:ascii="Palatino Linotype" w:hAnsi="Palatino Linotype"/>
                                <w:i w:val="1"/>
                                <w:iCs w:val="1"/>
                                <w:sz w:val="20"/>
                                <w:szCs w:val="20"/>
                                <w:rtl w:val="0"/>
                                <w:lang w:val="en-US"/>
                              </w:rPr>
                              <w:t xml:space="preserve">Afghanistan today: </w:t>
                            </w:r>
                            <w:r>
                              <w:rPr>
                                <w:rFonts w:ascii="Palatino Linotype" w:hAnsi="Palatino Linotype"/>
                                <w:i w:val="1"/>
                                <w:iCs w:val="1"/>
                                <w:sz w:val="20"/>
                                <w:szCs w:val="20"/>
                                <w:rtl w:val="0"/>
                                <w:lang w:val="en-US"/>
                              </w:rPr>
                              <w:t>On one hand, suffering and sadness beyond measure. On the other, a God who measures the Heavens with his fingers and the Earth on a balance. (Is. 40.12) Let</w:t>
                            </w:r>
                            <w:r>
                              <w:rPr>
                                <w:rFonts w:ascii="Palatino Linotype" w:hAnsi="Palatino Linotype" w:hint="default"/>
                                <w:i w:val="1"/>
                                <w:iCs w:val="1"/>
                                <w:sz w:val="20"/>
                                <w:szCs w:val="20"/>
                                <w:rtl w:val="1"/>
                              </w:rPr>
                              <w:t>’</w:t>
                            </w:r>
                            <w:r>
                              <w:rPr>
                                <w:rFonts w:ascii="Palatino Linotype" w:hAnsi="Palatino Linotype"/>
                                <w:i w:val="1"/>
                                <w:iCs w:val="1"/>
                                <w:sz w:val="20"/>
                                <w:szCs w:val="20"/>
                                <w:rtl w:val="0"/>
                                <w:lang w:val="en-US"/>
                              </w:rPr>
                              <w:t xml:space="preserve">s bring those hands together in prayer for Afghanistan this week. </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Monday: The Vulnerable</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 xml:space="preserve">Ask God to help and comfort all for whom the rug has been ripped out from under them by the Taliban takeover. Women, children, the disabled, girls, friends of former regimes, helpers of various militaries, and normal, half-hearted Muslims just trying to feed their families. </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Tuesday: The Taliban</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As they lead Afghanistan, a</w:t>
                            </w:r>
                            <w:r>
                              <w:rPr>
                                <w:rFonts w:ascii="Palatino Linotype" w:hAnsi="Palatino Linotype"/>
                                <w:sz w:val="20"/>
                                <w:szCs w:val="20"/>
                                <w:rtl w:val="0"/>
                                <w:lang w:val="en-US"/>
                              </w:rPr>
                              <w:t xml:space="preserve">sk God to give them wisdom to </w:t>
                            </w:r>
                            <w:r>
                              <w:rPr>
                                <w:rFonts w:ascii="Palatino Linotype" w:hAnsi="Palatino Linotype"/>
                                <w:sz w:val="20"/>
                                <w:szCs w:val="20"/>
                                <w:rtl w:val="0"/>
                                <w:lang w:val="en-US"/>
                              </w:rPr>
                              <w:t>govern</w:t>
                            </w:r>
                            <w:r>
                              <w:rPr>
                                <w:rFonts w:ascii="Palatino Linotype" w:hAnsi="Palatino Linotype"/>
                                <w:sz w:val="20"/>
                                <w:szCs w:val="20"/>
                                <w:rtl w:val="0"/>
                              </w:rPr>
                              <w:t xml:space="preserve"> </w:t>
                            </w:r>
                            <w:r>
                              <w:rPr>
                                <w:rFonts w:ascii="Palatino Linotype" w:hAnsi="Palatino Linotype"/>
                                <w:sz w:val="20"/>
                                <w:szCs w:val="20"/>
                                <w:rtl w:val="0"/>
                                <w:lang w:val="en-US"/>
                              </w:rPr>
                              <w:t>civilly</w:t>
                            </w:r>
                            <w:r>
                              <w:rPr>
                                <w:rFonts w:ascii="Palatino Linotype" w:hAnsi="Palatino Linotype"/>
                                <w:sz w:val="20"/>
                                <w:szCs w:val="20"/>
                                <w:rtl w:val="0"/>
                                <w:lang w:val="en-US"/>
                              </w:rPr>
                              <w:t xml:space="preserve">. Ask him to hold back their arm of violence that Afghans may </w:t>
                            </w:r>
                            <w:r>
                              <w:rPr>
                                <w:rFonts w:ascii="Palatino Linotype" w:hAnsi="Palatino Linotype" w:hint="default"/>
                                <w:sz w:val="20"/>
                                <w:szCs w:val="20"/>
                                <w:rtl w:val="1"/>
                                <w:lang w:val="ar-SA" w:bidi="ar-SA"/>
                              </w:rPr>
                              <w:t>“</w:t>
                            </w:r>
                            <w:r>
                              <w:rPr>
                                <w:rFonts w:ascii="Palatino Linotype" w:hAnsi="Palatino Linotype"/>
                                <w:sz w:val="20"/>
                                <w:szCs w:val="20"/>
                                <w:rtl w:val="0"/>
                                <w:lang w:val="en-US"/>
                              </w:rPr>
                              <w:t>live peaceful and quiet lives in all godliness and holiness.</w:t>
                            </w:r>
                            <w:r>
                              <w:rPr>
                                <w:rFonts w:ascii="Palatino Linotype" w:hAnsi="Palatino Linotype" w:hint="default"/>
                                <w:sz w:val="20"/>
                                <w:szCs w:val="20"/>
                                <w:rtl w:val="0"/>
                              </w:rPr>
                              <w:t xml:space="preserve">” </w:t>
                            </w:r>
                            <w:r>
                              <w:rPr>
                                <w:rFonts w:ascii="Palatino Linotype" w:hAnsi="Palatino Linotype"/>
                                <w:sz w:val="20"/>
                                <w:szCs w:val="20"/>
                                <w:rtl w:val="0"/>
                                <w:lang w:val="en-US"/>
                              </w:rPr>
                              <w:t>(</w:t>
                            </w:r>
                            <w:r>
                              <w:rPr>
                                <w:rFonts w:ascii="Palatino Linotype" w:hAnsi="Palatino Linotype"/>
                                <w:sz w:val="20"/>
                                <w:szCs w:val="20"/>
                                <w:rtl w:val="0"/>
                              </w:rPr>
                              <w:t>I Tim. 2.2</w:t>
                            </w:r>
                            <w:r>
                              <w:rPr>
                                <w:rFonts w:ascii="Palatino Linotype" w:hAnsi="Palatino Linotype"/>
                                <w:sz w:val="20"/>
                                <w:szCs w:val="20"/>
                                <w:rtl w:val="0"/>
                                <w:lang w:val="en-US"/>
                              </w:rPr>
                              <w:t>) Pray for radical transformation.</w:t>
                            </w: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 xml:space="preserve">Wednesday: The </w:t>
                            </w:r>
                            <w:r>
                              <w:rPr>
                                <w:rFonts w:ascii="Palatino Linotype" w:hAnsi="Palatino Linotype"/>
                                <w:b w:val="1"/>
                                <w:bCs w:val="1"/>
                                <w:sz w:val="20"/>
                                <w:szCs w:val="20"/>
                                <w:rtl w:val="0"/>
                                <w:lang w:val="en-US"/>
                              </w:rPr>
                              <w:t xml:space="preserve">Afghan </w:t>
                            </w:r>
                            <w:r>
                              <w:rPr>
                                <w:rFonts w:ascii="Palatino Linotype" w:hAnsi="Palatino Linotype"/>
                                <w:b w:val="1"/>
                                <w:bCs w:val="1"/>
                                <w:sz w:val="20"/>
                                <w:szCs w:val="20"/>
                                <w:rtl w:val="0"/>
                                <w:lang w:val="en-US"/>
                              </w:rPr>
                              <w:t>Church</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Can we even begin to imagine what it</w:t>
                            </w:r>
                            <w:r>
                              <w:rPr>
                                <w:rFonts w:ascii="Palatino Linotype" w:hAnsi="Palatino Linotype" w:hint="default"/>
                                <w:sz w:val="20"/>
                                <w:szCs w:val="20"/>
                                <w:rtl w:val="1"/>
                              </w:rPr>
                              <w:t>’</w:t>
                            </w:r>
                            <w:r>
                              <w:rPr>
                                <w:rFonts w:ascii="Palatino Linotype" w:hAnsi="Palatino Linotype"/>
                                <w:sz w:val="20"/>
                                <w:szCs w:val="20"/>
                                <w:rtl w:val="0"/>
                                <w:lang w:val="en-US"/>
                              </w:rPr>
                              <w:t xml:space="preserve">s like for Afghans who follow Jesus? </w:t>
                            </w:r>
                            <w:r>
                              <w:rPr>
                                <w:rFonts w:ascii="Palatino Linotype" w:hAnsi="Palatino Linotype"/>
                                <w:sz w:val="20"/>
                                <w:szCs w:val="20"/>
                                <w:rtl w:val="0"/>
                                <w:lang w:val="en-US"/>
                              </w:rPr>
                              <w:t>Ask</w:t>
                            </w:r>
                            <w:r>
                              <w:rPr>
                                <w:rFonts w:ascii="Palatino Linotype" w:hAnsi="Palatino Linotype"/>
                                <w:sz w:val="20"/>
                                <w:szCs w:val="20"/>
                                <w:rtl w:val="0"/>
                                <w:lang w:val="en-US"/>
                              </w:rPr>
                              <w:t xml:space="preserve"> the Holy Spirit </w:t>
                            </w:r>
                            <w:r>
                              <w:rPr>
                                <w:rFonts w:ascii="Palatino Linotype" w:hAnsi="Palatino Linotype"/>
                                <w:sz w:val="20"/>
                                <w:szCs w:val="20"/>
                                <w:rtl w:val="0"/>
                                <w:lang w:val="en-US"/>
                              </w:rPr>
                              <w:t xml:space="preserve">to </w:t>
                            </w:r>
                            <w:r>
                              <w:rPr>
                                <w:rFonts w:ascii="Palatino Linotype" w:hAnsi="Palatino Linotype"/>
                                <w:sz w:val="20"/>
                                <w:szCs w:val="20"/>
                                <w:rtl w:val="0"/>
                                <w:lang w:val="en-US"/>
                              </w:rPr>
                              <w:t xml:space="preserve">fill them with peace, power and wisdom to navigate these days. Some will leave. Some will stay. Some will die. May God use their faith in trial to spark a great turning to Jesus. </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Thursday: Refugees</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 xml:space="preserve">Upwards of 70,000 Afghans will seek asylum based on their service to the U.S. military. God alone knows how many more will simply </w:t>
                            </w:r>
                            <w:r>
                              <w:rPr>
                                <w:rFonts w:ascii="Palatino Linotype" w:hAnsi="Palatino Linotype"/>
                                <w:sz w:val="20"/>
                                <w:szCs w:val="20"/>
                                <w:rtl w:val="0"/>
                                <w:lang w:val="en-US"/>
                              </w:rPr>
                              <w:t>run</w:t>
                            </w:r>
                            <w:r>
                              <w:rPr>
                                <w:rFonts w:ascii="Palatino Linotype" w:hAnsi="Palatino Linotype"/>
                                <w:sz w:val="20"/>
                                <w:szCs w:val="20"/>
                                <w:rtl w:val="0"/>
                                <w:lang w:val="en-US"/>
                              </w:rPr>
                              <w:t xml:space="preserve"> for their lives. Pray for safe passage. Pray for neighboring countries as they receive newcomers. Pray for our hearts, homes and wallets to be open to help Afghans find new lives in the U.S.</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Friday: The Kingdom of God</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 xml:space="preserve">Imagine what the fullness of the </w:t>
                            </w:r>
                            <w:r>
                              <w:rPr>
                                <w:rFonts w:ascii="Palatino Linotype" w:hAnsi="Palatino Linotype"/>
                                <w:sz w:val="20"/>
                                <w:szCs w:val="20"/>
                                <w:rtl w:val="0"/>
                                <w:lang w:val="en-US"/>
                              </w:rPr>
                              <w:t>K</w:t>
                            </w:r>
                            <w:r>
                              <w:rPr>
                                <w:rFonts w:ascii="Palatino Linotype" w:hAnsi="Palatino Linotype"/>
                                <w:sz w:val="20"/>
                                <w:szCs w:val="20"/>
                                <w:rtl w:val="0"/>
                                <w:lang w:val="en-US"/>
                              </w:rPr>
                              <w:t>ingdom of God in Afghanistan would look like and ask God for what you see. Pray in line with Jesus</w:t>
                            </w:r>
                            <w:r>
                              <w:rPr>
                                <w:rFonts w:ascii="Palatino Linotype" w:hAnsi="Palatino Linotype" w:hint="default"/>
                                <w:sz w:val="20"/>
                                <w:szCs w:val="20"/>
                                <w:rtl w:val="1"/>
                              </w:rPr>
                              <w:t>’</w:t>
                            </w:r>
                            <w:r>
                              <w:rPr>
                                <w:rFonts w:ascii="Palatino Linotype" w:hAnsi="Palatino Linotype"/>
                                <w:sz w:val="20"/>
                                <w:szCs w:val="20"/>
                                <w:rtl w:val="0"/>
                                <w:lang w:val="en-US"/>
                              </w:rPr>
                              <w:t xml:space="preserve">s prayer, </w:t>
                            </w:r>
                            <w:r>
                              <w:rPr>
                                <w:rFonts w:ascii="Palatino Linotype" w:hAnsi="Palatino Linotype" w:hint="default"/>
                                <w:sz w:val="20"/>
                                <w:szCs w:val="20"/>
                                <w:rtl w:val="1"/>
                                <w:lang w:val="ar-SA" w:bidi="ar-SA"/>
                              </w:rPr>
                              <w:t>“</w:t>
                            </w:r>
                            <w:r>
                              <w:rPr>
                                <w:rFonts w:ascii="Palatino Linotype" w:hAnsi="Palatino Linotype"/>
                                <w:sz w:val="20"/>
                                <w:szCs w:val="20"/>
                                <w:rtl w:val="0"/>
                                <w:lang w:val="en-US"/>
                              </w:rPr>
                              <w:t>Our Father. . . let your kingdom come and let your will be done on Earth as it is in Heaven.</w:t>
                            </w:r>
                            <w:r>
                              <w:rPr>
                                <w:rFonts w:ascii="Palatino Linotype" w:hAnsi="Palatino Linotype" w:hint="default"/>
                                <w:sz w:val="20"/>
                                <w:szCs w:val="20"/>
                                <w:rtl w:val="0"/>
                              </w:rPr>
                              <w:t xml:space="preserve">” </w:t>
                            </w:r>
                            <w:r>
                              <w:rPr>
                                <w:rFonts w:ascii="Palatino Linotype" w:hAnsi="Palatino Linotype"/>
                                <w:sz w:val="20"/>
                                <w:szCs w:val="20"/>
                                <w:rtl w:val="0"/>
                                <w:lang w:val="en-US"/>
                              </w:rPr>
                              <w:t xml:space="preserve">(Mt. 6.9-10) </w:t>
                            </w:r>
                            <w:r>
                              <w:rPr>
                                <w:rFonts w:ascii="Palatino Linotype" w:hAnsi="Palatino Linotype"/>
                                <w:sz w:val="20"/>
                                <w:szCs w:val="20"/>
                                <w:rtl w:val="0"/>
                                <w:lang w:val="en-US"/>
                              </w:rPr>
                              <w:t xml:space="preserve">Peace, security, joy, hope, freedom from fear, corruption, oppression. The abundant life of Jesus. Yes, Father, let your kingdom come, your will be done in Afghanistan. </w:t>
                            </w: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sz w:val="6"/>
                                <w:szCs w:val="6"/>
                              </w:rPr>
                            </w:pPr>
                            <w:r>
                              <w:rPr>
                                <w:rFonts w:ascii="Palatino Linotype" w:cs="Palatino Linotype" w:hAnsi="Palatino Linotype" w:eastAsia="Palatino Linotype"/>
                                <w:sz w:val="6"/>
                                <w:szCs w:val="6"/>
                              </w:rPr>
                            </w:r>
                          </w:p>
                          <w:p>
                            <w:pPr>
                              <w:pStyle w:val="Body"/>
                              <w:jc w:val="center"/>
                            </w:pPr>
                            <w:r>
                              <w:rPr>
                                <w:rFonts w:ascii="Palatino Linotype" w:hAnsi="Palatino Linotype"/>
                                <w:sz w:val="20"/>
                                <w:szCs w:val="20"/>
                                <w:rtl w:val="0"/>
                                <w:lang w:val="en-US"/>
                              </w:rPr>
                              <w:t xml:space="preserve">More info at </w:t>
                            </w:r>
                            <w:r>
                              <w:rPr>
                                <w:rStyle w:val="Hyperlink.0"/>
                                <w:rFonts w:ascii="Palatino Linotype" w:cs="Palatino Linotype" w:hAnsi="Palatino Linotype" w:eastAsia="Palatino Linotype"/>
                                <w:sz w:val="20"/>
                                <w:szCs w:val="20"/>
                              </w:rPr>
                              <w:fldChar w:fldCharType="begin" w:fldLock="0"/>
                            </w:r>
                            <w:r>
                              <w:rPr>
                                <w:rStyle w:val="Hyperlink.0"/>
                                <w:rFonts w:ascii="Palatino Linotype" w:cs="Palatino Linotype" w:hAnsi="Palatino Linotype" w:eastAsia="Palatino Linotype"/>
                                <w:sz w:val="20"/>
                                <w:szCs w:val="20"/>
                              </w:rPr>
                              <w:instrText xml:space="preserve"> HYPERLINK "http://shanebennett.com"</w:instrText>
                            </w:r>
                            <w:r>
                              <w:rPr>
                                <w:rStyle w:val="Hyperlink.0"/>
                                <w:rFonts w:ascii="Palatino Linotype" w:cs="Palatino Linotype" w:hAnsi="Palatino Linotype" w:eastAsia="Palatino Linotype"/>
                                <w:sz w:val="20"/>
                                <w:szCs w:val="20"/>
                              </w:rPr>
                              <w:fldChar w:fldCharType="separate" w:fldLock="0"/>
                            </w:r>
                            <w:r>
                              <w:rPr>
                                <w:rStyle w:val="Hyperlink.0"/>
                                <w:rFonts w:ascii="Palatino Linotype" w:hAnsi="Palatino Linotype"/>
                                <w:sz w:val="20"/>
                                <w:szCs w:val="20"/>
                                <w:rtl w:val="0"/>
                                <w:lang w:val="en-US"/>
                              </w:rPr>
                              <w:t>shanebennett.com</w:t>
                            </w:r>
                            <w:r>
                              <w:rPr>
                                <w:rFonts w:ascii="Palatino Linotype" w:cs="Palatino Linotype" w:hAnsi="Palatino Linotype" w:eastAsia="Palatino Linotype"/>
                                <w:sz w:val="20"/>
                                <w:szCs w:val="20"/>
                              </w:rPr>
                              <w:fldChar w:fldCharType="end" w:fldLock="0"/>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415.9pt;margin-top:48.4pt;width:354.1pt;height:543.1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Palatino Linotype" w:cs="Palatino Linotype" w:hAnsi="Palatino Linotype" w:eastAsia="Palatino Linotype"/>
                          <w:sz w:val="44"/>
                          <w:szCs w:val="44"/>
                        </w:rPr>
                      </w:pPr>
                      <w:r>
                        <w:rPr>
                          <w:rFonts w:ascii="Palatino Linotype" w:hAnsi="Palatino Linotype"/>
                          <w:sz w:val="44"/>
                          <w:szCs w:val="44"/>
                          <w:rtl w:val="0"/>
                          <w:lang w:val="de-DE"/>
                        </w:rPr>
                        <w:t>Afghan Prayer Guide, August 2021</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i w:val="1"/>
                          <w:iCs w:val="1"/>
                          <w:sz w:val="20"/>
                          <w:szCs w:val="20"/>
                        </w:rPr>
                      </w:pPr>
                      <w:r>
                        <w:rPr>
                          <w:rFonts w:ascii="Palatino Linotype" w:hAnsi="Palatino Linotype"/>
                          <w:i w:val="1"/>
                          <w:iCs w:val="1"/>
                          <w:sz w:val="20"/>
                          <w:szCs w:val="20"/>
                          <w:rtl w:val="0"/>
                          <w:lang w:val="en-US"/>
                        </w:rPr>
                        <w:t xml:space="preserve">Afghanistan today: </w:t>
                      </w:r>
                      <w:r>
                        <w:rPr>
                          <w:rFonts w:ascii="Palatino Linotype" w:hAnsi="Palatino Linotype"/>
                          <w:i w:val="1"/>
                          <w:iCs w:val="1"/>
                          <w:sz w:val="20"/>
                          <w:szCs w:val="20"/>
                          <w:rtl w:val="0"/>
                          <w:lang w:val="en-US"/>
                        </w:rPr>
                        <w:t>On one hand, suffering and sadness beyond measure. On the other, a God who measures the Heavens with his fingers and the Earth on a balance. (Is. 40.12) Let</w:t>
                      </w:r>
                      <w:r>
                        <w:rPr>
                          <w:rFonts w:ascii="Palatino Linotype" w:hAnsi="Palatino Linotype" w:hint="default"/>
                          <w:i w:val="1"/>
                          <w:iCs w:val="1"/>
                          <w:sz w:val="20"/>
                          <w:szCs w:val="20"/>
                          <w:rtl w:val="1"/>
                        </w:rPr>
                        <w:t>’</w:t>
                      </w:r>
                      <w:r>
                        <w:rPr>
                          <w:rFonts w:ascii="Palatino Linotype" w:hAnsi="Palatino Linotype"/>
                          <w:i w:val="1"/>
                          <w:iCs w:val="1"/>
                          <w:sz w:val="20"/>
                          <w:szCs w:val="20"/>
                          <w:rtl w:val="0"/>
                          <w:lang w:val="en-US"/>
                        </w:rPr>
                        <w:t xml:space="preserve">s bring those hands together in prayer for Afghanistan this week. </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Monday: The Vulnerable</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 xml:space="preserve">Ask God to help and comfort all for whom the rug has been ripped out from under them by the Taliban takeover. Women, children, the disabled, girls, friends of former regimes, helpers of various militaries, and normal, half-hearted Muslims just trying to feed their families. </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Tuesday: The Taliban</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As they lead Afghanistan, a</w:t>
                      </w:r>
                      <w:r>
                        <w:rPr>
                          <w:rFonts w:ascii="Palatino Linotype" w:hAnsi="Palatino Linotype"/>
                          <w:sz w:val="20"/>
                          <w:szCs w:val="20"/>
                          <w:rtl w:val="0"/>
                          <w:lang w:val="en-US"/>
                        </w:rPr>
                        <w:t xml:space="preserve">sk God to give them wisdom to </w:t>
                      </w:r>
                      <w:r>
                        <w:rPr>
                          <w:rFonts w:ascii="Palatino Linotype" w:hAnsi="Palatino Linotype"/>
                          <w:sz w:val="20"/>
                          <w:szCs w:val="20"/>
                          <w:rtl w:val="0"/>
                          <w:lang w:val="en-US"/>
                        </w:rPr>
                        <w:t>govern</w:t>
                      </w:r>
                      <w:r>
                        <w:rPr>
                          <w:rFonts w:ascii="Palatino Linotype" w:hAnsi="Palatino Linotype"/>
                          <w:sz w:val="20"/>
                          <w:szCs w:val="20"/>
                          <w:rtl w:val="0"/>
                        </w:rPr>
                        <w:t xml:space="preserve"> </w:t>
                      </w:r>
                      <w:r>
                        <w:rPr>
                          <w:rFonts w:ascii="Palatino Linotype" w:hAnsi="Palatino Linotype"/>
                          <w:sz w:val="20"/>
                          <w:szCs w:val="20"/>
                          <w:rtl w:val="0"/>
                          <w:lang w:val="en-US"/>
                        </w:rPr>
                        <w:t>civilly</w:t>
                      </w:r>
                      <w:r>
                        <w:rPr>
                          <w:rFonts w:ascii="Palatino Linotype" w:hAnsi="Palatino Linotype"/>
                          <w:sz w:val="20"/>
                          <w:szCs w:val="20"/>
                          <w:rtl w:val="0"/>
                          <w:lang w:val="en-US"/>
                        </w:rPr>
                        <w:t xml:space="preserve">. Ask him to hold back their arm of violence that Afghans may </w:t>
                      </w:r>
                      <w:r>
                        <w:rPr>
                          <w:rFonts w:ascii="Palatino Linotype" w:hAnsi="Palatino Linotype" w:hint="default"/>
                          <w:sz w:val="20"/>
                          <w:szCs w:val="20"/>
                          <w:rtl w:val="1"/>
                          <w:lang w:val="ar-SA" w:bidi="ar-SA"/>
                        </w:rPr>
                        <w:t>“</w:t>
                      </w:r>
                      <w:r>
                        <w:rPr>
                          <w:rFonts w:ascii="Palatino Linotype" w:hAnsi="Palatino Linotype"/>
                          <w:sz w:val="20"/>
                          <w:szCs w:val="20"/>
                          <w:rtl w:val="0"/>
                          <w:lang w:val="en-US"/>
                        </w:rPr>
                        <w:t>live peaceful and quiet lives in all godliness and holiness.</w:t>
                      </w:r>
                      <w:r>
                        <w:rPr>
                          <w:rFonts w:ascii="Palatino Linotype" w:hAnsi="Palatino Linotype" w:hint="default"/>
                          <w:sz w:val="20"/>
                          <w:szCs w:val="20"/>
                          <w:rtl w:val="0"/>
                        </w:rPr>
                        <w:t xml:space="preserve">” </w:t>
                      </w:r>
                      <w:r>
                        <w:rPr>
                          <w:rFonts w:ascii="Palatino Linotype" w:hAnsi="Palatino Linotype"/>
                          <w:sz w:val="20"/>
                          <w:szCs w:val="20"/>
                          <w:rtl w:val="0"/>
                          <w:lang w:val="en-US"/>
                        </w:rPr>
                        <w:t>(</w:t>
                      </w:r>
                      <w:r>
                        <w:rPr>
                          <w:rFonts w:ascii="Palatino Linotype" w:hAnsi="Palatino Linotype"/>
                          <w:sz w:val="20"/>
                          <w:szCs w:val="20"/>
                          <w:rtl w:val="0"/>
                        </w:rPr>
                        <w:t>I Tim. 2.2</w:t>
                      </w:r>
                      <w:r>
                        <w:rPr>
                          <w:rFonts w:ascii="Palatino Linotype" w:hAnsi="Palatino Linotype"/>
                          <w:sz w:val="20"/>
                          <w:szCs w:val="20"/>
                          <w:rtl w:val="0"/>
                          <w:lang w:val="en-US"/>
                        </w:rPr>
                        <w:t>) Pray for radical transformation.</w:t>
                      </w: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 xml:space="preserve">Wednesday: The </w:t>
                      </w:r>
                      <w:r>
                        <w:rPr>
                          <w:rFonts w:ascii="Palatino Linotype" w:hAnsi="Palatino Linotype"/>
                          <w:b w:val="1"/>
                          <w:bCs w:val="1"/>
                          <w:sz w:val="20"/>
                          <w:szCs w:val="20"/>
                          <w:rtl w:val="0"/>
                          <w:lang w:val="en-US"/>
                        </w:rPr>
                        <w:t xml:space="preserve">Afghan </w:t>
                      </w:r>
                      <w:r>
                        <w:rPr>
                          <w:rFonts w:ascii="Palatino Linotype" w:hAnsi="Palatino Linotype"/>
                          <w:b w:val="1"/>
                          <w:bCs w:val="1"/>
                          <w:sz w:val="20"/>
                          <w:szCs w:val="20"/>
                          <w:rtl w:val="0"/>
                          <w:lang w:val="en-US"/>
                        </w:rPr>
                        <w:t>Church</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Can we even begin to imagine what it</w:t>
                      </w:r>
                      <w:r>
                        <w:rPr>
                          <w:rFonts w:ascii="Palatino Linotype" w:hAnsi="Palatino Linotype" w:hint="default"/>
                          <w:sz w:val="20"/>
                          <w:szCs w:val="20"/>
                          <w:rtl w:val="1"/>
                        </w:rPr>
                        <w:t>’</w:t>
                      </w:r>
                      <w:r>
                        <w:rPr>
                          <w:rFonts w:ascii="Palatino Linotype" w:hAnsi="Palatino Linotype"/>
                          <w:sz w:val="20"/>
                          <w:szCs w:val="20"/>
                          <w:rtl w:val="0"/>
                          <w:lang w:val="en-US"/>
                        </w:rPr>
                        <w:t xml:space="preserve">s like for Afghans who follow Jesus? </w:t>
                      </w:r>
                      <w:r>
                        <w:rPr>
                          <w:rFonts w:ascii="Palatino Linotype" w:hAnsi="Palatino Linotype"/>
                          <w:sz w:val="20"/>
                          <w:szCs w:val="20"/>
                          <w:rtl w:val="0"/>
                          <w:lang w:val="en-US"/>
                        </w:rPr>
                        <w:t>Ask</w:t>
                      </w:r>
                      <w:r>
                        <w:rPr>
                          <w:rFonts w:ascii="Palatino Linotype" w:hAnsi="Palatino Linotype"/>
                          <w:sz w:val="20"/>
                          <w:szCs w:val="20"/>
                          <w:rtl w:val="0"/>
                          <w:lang w:val="en-US"/>
                        </w:rPr>
                        <w:t xml:space="preserve"> the Holy Spirit </w:t>
                      </w:r>
                      <w:r>
                        <w:rPr>
                          <w:rFonts w:ascii="Palatino Linotype" w:hAnsi="Palatino Linotype"/>
                          <w:sz w:val="20"/>
                          <w:szCs w:val="20"/>
                          <w:rtl w:val="0"/>
                          <w:lang w:val="en-US"/>
                        </w:rPr>
                        <w:t xml:space="preserve">to </w:t>
                      </w:r>
                      <w:r>
                        <w:rPr>
                          <w:rFonts w:ascii="Palatino Linotype" w:hAnsi="Palatino Linotype"/>
                          <w:sz w:val="20"/>
                          <w:szCs w:val="20"/>
                          <w:rtl w:val="0"/>
                          <w:lang w:val="en-US"/>
                        </w:rPr>
                        <w:t xml:space="preserve">fill them with peace, power and wisdom to navigate these days. Some will leave. Some will stay. Some will die. May God use their faith in trial to spark a great turning to Jesus. </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Thursday: Refugees</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 xml:space="preserve">Upwards of 70,000 Afghans will seek asylum based on their service to the U.S. military. God alone knows how many more will simply </w:t>
                      </w:r>
                      <w:r>
                        <w:rPr>
                          <w:rFonts w:ascii="Palatino Linotype" w:hAnsi="Palatino Linotype"/>
                          <w:sz w:val="20"/>
                          <w:szCs w:val="20"/>
                          <w:rtl w:val="0"/>
                          <w:lang w:val="en-US"/>
                        </w:rPr>
                        <w:t>run</w:t>
                      </w:r>
                      <w:r>
                        <w:rPr>
                          <w:rFonts w:ascii="Palatino Linotype" w:hAnsi="Palatino Linotype"/>
                          <w:sz w:val="20"/>
                          <w:szCs w:val="20"/>
                          <w:rtl w:val="0"/>
                          <w:lang w:val="en-US"/>
                        </w:rPr>
                        <w:t xml:space="preserve"> for their lives. Pray for safe passage. Pray for neighboring countries as they receive newcomers. Pray for our hearts, homes and wallets to be open to help Afghans find new lives in the U.S.</w:t>
                      </w:r>
                    </w:p>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b w:val="1"/>
                          <w:bCs w:val="1"/>
                          <w:sz w:val="20"/>
                          <w:szCs w:val="20"/>
                        </w:rPr>
                      </w:pPr>
                      <w:r>
                        <w:rPr>
                          <w:rFonts w:ascii="Palatino Linotype" w:hAnsi="Palatino Linotype"/>
                          <w:b w:val="1"/>
                          <w:bCs w:val="1"/>
                          <w:sz w:val="20"/>
                          <w:szCs w:val="20"/>
                          <w:rtl w:val="0"/>
                          <w:lang w:val="en-US"/>
                        </w:rPr>
                        <w:t>Friday: The Kingdom of God</w:t>
                      </w:r>
                    </w:p>
                    <w:p>
                      <w:pPr>
                        <w:pStyle w:val="Body"/>
                        <w:rPr>
                          <w:rFonts w:ascii="Palatino Linotype" w:cs="Palatino Linotype" w:hAnsi="Palatino Linotype" w:eastAsia="Palatino Linotype"/>
                          <w:sz w:val="20"/>
                          <w:szCs w:val="20"/>
                        </w:rPr>
                      </w:pPr>
                      <w:r>
                        <w:rPr>
                          <w:rFonts w:ascii="Palatino Linotype" w:hAnsi="Palatino Linotype"/>
                          <w:sz w:val="20"/>
                          <w:szCs w:val="20"/>
                          <w:rtl w:val="0"/>
                          <w:lang w:val="en-US"/>
                        </w:rPr>
                        <w:t xml:space="preserve">Imagine what the fullness of the </w:t>
                      </w:r>
                      <w:r>
                        <w:rPr>
                          <w:rFonts w:ascii="Palatino Linotype" w:hAnsi="Palatino Linotype"/>
                          <w:sz w:val="20"/>
                          <w:szCs w:val="20"/>
                          <w:rtl w:val="0"/>
                          <w:lang w:val="en-US"/>
                        </w:rPr>
                        <w:t>K</w:t>
                      </w:r>
                      <w:r>
                        <w:rPr>
                          <w:rFonts w:ascii="Palatino Linotype" w:hAnsi="Palatino Linotype"/>
                          <w:sz w:val="20"/>
                          <w:szCs w:val="20"/>
                          <w:rtl w:val="0"/>
                          <w:lang w:val="en-US"/>
                        </w:rPr>
                        <w:t>ingdom of God in Afghanistan would look like and ask God for what you see. Pray in line with Jesus</w:t>
                      </w:r>
                      <w:r>
                        <w:rPr>
                          <w:rFonts w:ascii="Palatino Linotype" w:hAnsi="Palatino Linotype" w:hint="default"/>
                          <w:sz w:val="20"/>
                          <w:szCs w:val="20"/>
                          <w:rtl w:val="1"/>
                        </w:rPr>
                        <w:t>’</w:t>
                      </w:r>
                      <w:r>
                        <w:rPr>
                          <w:rFonts w:ascii="Palatino Linotype" w:hAnsi="Palatino Linotype"/>
                          <w:sz w:val="20"/>
                          <w:szCs w:val="20"/>
                          <w:rtl w:val="0"/>
                          <w:lang w:val="en-US"/>
                        </w:rPr>
                        <w:t xml:space="preserve">s prayer, </w:t>
                      </w:r>
                      <w:r>
                        <w:rPr>
                          <w:rFonts w:ascii="Palatino Linotype" w:hAnsi="Palatino Linotype" w:hint="default"/>
                          <w:sz w:val="20"/>
                          <w:szCs w:val="20"/>
                          <w:rtl w:val="1"/>
                          <w:lang w:val="ar-SA" w:bidi="ar-SA"/>
                        </w:rPr>
                        <w:t>“</w:t>
                      </w:r>
                      <w:r>
                        <w:rPr>
                          <w:rFonts w:ascii="Palatino Linotype" w:hAnsi="Palatino Linotype"/>
                          <w:sz w:val="20"/>
                          <w:szCs w:val="20"/>
                          <w:rtl w:val="0"/>
                          <w:lang w:val="en-US"/>
                        </w:rPr>
                        <w:t>Our Father. . . let your kingdom come and let your will be done on Earth as it is in Heaven.</w:t>
                      </w:r>
                      <w:r>
                        <w:rPr>
                          <w:rFonts w:ascii="Palatino Linotype" w:hAnsi="Palatino Linotype" w:hint="default"/>
                          <w:sz w:val="20"/>
                          <w:szCs w:val="20"/>
                          <w:rtl w:val="0"/>
                        </w:rPr>
                        <w:t xml:space="preserve">” </w:t>
                      </w:r>
                      <w:r>
                        <w:rPr>
                          <w:rFonts w:ascii="Palatino Linotype" w:hAnsi="Palatino Linotype"/>
                          <w:sz w:val="20"/>
                          <w:szCs w:val="20"/>
                          <w:rtl w:val="0"/>
                          <w:lang w:val="en-US"/>
                        </w:rPr>
                        <w:t xml:space="preserve">(Mt. 6.9-10) </w:t>
                      </w:r>
                      <w:r>
                        <w:rPr>
                          <w:rFonts w:ascii="Palatino Linotype" w:hAnsi="Palatino Linotype"/>
                          <w:sz w:val="20"/>
                          <w:szCs w:val="20"/>
                          <w:rtl w:val="0"/>
                          <w:lang w:val="en-US"/>
                        </w:rPr>
                        <w:t xml:space="preserve">Peace, security, joy, hope, freedom from fear, corruption, oppression. The abundant life of Jesus. Yes, Father, let your kingdom come, your will be done in Afghanistan. </w:t>
                      </w:r>
                      <w:r>
                        <w:rPr>
                          <w:rFonts w:ascii="Palatino Linotype" w:cs="Palatino Linotype" w:hAnsi="Palatino Linotype" w:eastAsia="Palatino Linotype"/>
                          <w:sz w:val="20"/>
                          <w:szCs w:val="20"/>
                        </w:rPr>
                      </w:r>
                    </w:p>
                    <w:p>
                      <w:pPr>
                        <w:pStyle w:val="Body"/>
                        <w:rPr>
                          <w:rFonts w:ascii="Palatino Linotype" w:cs="Palatino Linotype" w:hAnsi="Palatino Linotype" w:eastAsia="Palatino Linotype"/>
                          <w:sz w:val="6"/>
                          <w:szCs w:val="6"/>
                        </w:rPr>
                      </w:pPr>
                      <w:r>
                        <w:rPr>
                          <w:rFonts w:ascii="Palatino Linotype" w:cs="Palatino Linotype" w:hAnsi="Palatino Linotype" w:eastAsia="Palatino Linotype"/>
                          <w:sz w:val="6"/>
                          <w:szCs w:val="6"/>
                        </w:rPr>
                      </w:r>
                    </w:p>
                    <w:p>
                      <w:pPr>
                        <w:pStyle w:val="Body"/>
                        <w:jc w:val="center"/>
                      </w:pPr>
                      <w:r>
                        <w:rPr>
                          <w:rFonts w:ascii="Palatino Linotype" w:hAnsi="Palatino Linotype"/>
                          <w:sz w:val="20"/>
                          <w:szCs w:val="20"/>
                          <w:rtl w:val="0"/>
                          <w:lang w:val="en-US"/>
                        </w:rPr>
                        <w:t xml:space="preserve">More info at </w:t>
                      </w:r>
                      <w:r>
                        <w:rPr>
                          <w:rStyle w:val="Hyperlink.0"/>
                          <w:rFonts w:ascii="Palatino Linotype" w:cs="Palatino Linotype" w:hAnsi="Palatino Linotype" w:eastAsia="Palatino Linotype"/>
                          <w:sz w:val="20"/>
                          <w:szCs w:val="20"/>
                        </w:rPr>
                        <w:fldChar w:fldCharType="begin" w:fldLock="0"/>
                      </w:r>
                      <w:r>
                        <w:rPr>
                          <w:rStyle w:val="Hyperlink.0"/>
                          <w:rFonts w:ascii="Palatino Linotype" w:cs="Palatino Linotype" w:hAnsi="Palatino Linotype" w:eastAsia="Palatino Linotype"/>
                          <w:sz w:val="20"/>
                          <w:szCs w:val="20"/>
                        </w:rPr>
                        <w:instrText xml:space="preserve"> HYPERLINK "http://shanebennett.com"</w:instrText>
                      </w:r>
                      <w:r>
                        <w:rPr>
                          <w:rStyle w:val="Hyperlink.0"/>
                          <w:rFonts w:ascii="Palatino Linotype" w:cs="Palatino Linotype" w:hAnsi="Palatino Linotype" w:eastAsia="Palatino Linotype"/>
                          <w:sz w:val="20"/>
                          <w:szCs w:val="20"/>
                        </w:rPr>
                        <w:fldChar w:fldCharType="separate" w:fldLock="0"/>
                      </w:r>
                      <w:r>
                        <w:rPr>
                          <w:rStyle w:val="Hyperlink.0"/>
                          <w:rFonts w:ascii="Palatino Linotype" w:hAnsi="Palatino Linotype"/>
                          <w:sz w:val="20"/>
                          <w:szCs w:val="20"/>
                          <w:rtl w:val="0"/>
                          <w:lang w:val="en-US"/>
                        </w:rPr>
                        <w:t>shanebennett.com</w:t>
                      </w:r>
                      <w:r>
                        <w:rPr>
                          <w:rFonts w:ascii="Palatino Linotype" w:cs="Palatino Linotype" w:hAnsi="Palatino Linotype" w:eastAsia="Palatino Linotype"/>
                          <w:sz w:val="20"/>
                          <w:szCs w:val="20"/>
                        </w:rPr>
                        <w:fldChar w:fldCharType="end" w:fldLock="0"/>
                      </w:r>
                    </w:p>
                  </w:txbxContent>
                </v:textbox>
                <w10:wrap type="none" side="bothSides" anchorx="page" anchory="page"/>
              </v:shape>
            </w:pict>
          </mc:Fallback>
        </mc:AlternateContent>
      </w:r>
    </w:p>
    <w:sectPr>
      <w:headerReference w:type="default" r:id="rId4"/>
      <w:footerReference w:type="default" r:id="rId5"/>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Linotyp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character" w:styleId="Italic">
    <w:name w:val="Italic"/>
    <w:rPr>
      <w:i w:val="1"/>
      <w:iCs w:val="1"/>
    </w:rPr>
  </w:style>
  <w:style w:type="character" w:styleId="Hyperlink.0">
    <w:name w:val="Hyperlink.0"/>
    <w:basedOn w:val="Italic"/>
    <w:next w:val="Hyperlink.0"/>
    <w:rPr>
      <w:i w:val="0"/>
      <w:iCs w:val="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